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GoBack"/>
      <w:bookmarkStart w:id="2" w:name="_Hlk39496985"/>
      <w:bookmarkStart w:id="3" w:name="_Hlk39489053"/>
      <w:bookmarkEnd w:id="1"/>
      <w:bookmarkEnd w:id="2"/>
      <w:bookmarkEnd w:id="3"/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  <w:bookmarkEnd w:id="0"/>
    </w:p>
    <w:p>
      <w:pPr>
        <w:pStyle w:val="Header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</w:t>
      </w:r>
      <w:r>
        <w:rPr>
          <w:rFonts w:ascii="Times New Roman" w:hAnsi="Times New Roman"/>
          <w:color w:val="auto"/>
          <w:sz w:val="28"/>
          <w:szCs w:val="28"/>
        </w:rPr>
        <w:t>mianie osoby pełniącej samodzielną funkcję techniczną na budowie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>
      <w:pPr>
        <w:pStyle w:val="Header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Hlk57888002"/>
      <w:bookmarkStart w:id="5" w:name="_Hlk57887953"/>
      <w:r>
        <w:rPr>
          <w:rFonts w:ascii="Times New Roman" w:hAnsi="Times New Roman"/>
          <w:color w:val="auto"/>
          <w:sz w:val="28"/>
          <w:szCs w:val="28"/>
        </w:rPr>
        <w:t>(</w:t>
      </w:r>
      <w:r>
        <w:rPr>
          <w:rFonts w:ascii="Times New Roman" w:hAnsi="Times New Roman"/>
          <w:color w:val="auto"/>
          <w:sz w:val="28"/>
          <w:szCs w:val="28"/>
        </w:rPr>
        <w:t>Z</w:t>
      </w:r>
      <w:r>
        <w:rPr>
          <w:rFonts w:ascii="Times New Roman" w:hAnsi="Times New Roman"/>
          <w:color w:val="auto"/>
          <w:sz w:val="28"/>
          <w:szCs w:val="28"/>
        </w:rPr>
        <w:t>-1)</w:t>
      </w:r>
      <w:bookmarkEnd w:id="4"/>
      <w:bookmarkEnd w:id="5"/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44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u</w:t>
      </w:r>
      <w:r>
        <w:rPr>
          <w:rFonts w:ascii="Times New Roman" w:hAnsi="Times New Roman"/>
          <w:sz w:val="18"/>
          <w:szCs w:val="16"/>
        </w:rPr>
        <w:t>stawy z dnia 7 lipca 1994 r. – Prawo budowlane (Dz. U. z 2024 r. poz. 725, z późn. zm.).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sz w:val="22"/>
          <w:szCs w:val="22"/>
        </w:rPr>
        <w:t>POWIATOWY INSPEKTORAT NADZORU BUDOWLANEGO WE WŁODAWIE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2. DANE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OSOBY PEŁNIĄCEJ SAMODZIELNĄ FUNKCJĘ TECHNICZNĄ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bookmarkStart w:id="6" w:name="_Hlk56518889"/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………………………………………………………………………………...……….</w:t>
      </w:r>
    </w:p>
    <w:p>
      <w:pPr>
        <w:pStyle w:val="Normal"/>
        <w:spacing w:lineRule="auto" w:line="360" w:before="9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E-mail (nieobowiązkowo): …………………………………………………………………………….. Nr tel. (nieobowiązkowo): .………………..………………………….………………………………….</w:t>
      </w:r>
      <w:bookmarkEnd w:id="6"/>
    </w:p>
    <w:tbl>
      <w:tblPr>
        <w:tblW w:w="9071" w:type="dxa"/>
        <w:jc w:val="left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1"/>
      </w:tblGrid>
      <w:tr>
        <w:trPr/>
        <w:tc>
          <w:tcPr>
            <w:tcW w:w="9071" w:type="dxa"/>
            <w:tcBorders/>
            <w:shd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INFORMACJA DOTYCZĄCA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BUDOWY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2"/>
          <w:szCs w:val="22"/>
        </w:rPr>
        <w:t>N</w:t>
      </w:r>
      <w:r>
        <w:rPr>
          <w:rFonts w:ascii="Times New Roman" w:hAnsi="Times New Roman"/>
          <w:iCs/>
          <w:sz w:val="22"/>
          <w:szCs w:val="22"/>
        </w:rPr>
        <w:t xml:space="preserve">azwa </w:t>
      </w:r>
      <w:r>
        <w:rPr>
          <w:rFonts w:ascii="Times New Roman" w:hAnsi="Times New Roman"/>
          <w:iCs/>
          <w:sz w:val="22"/>
          <w:szCs w:val="22"/>
        </w:rPr>
        <w:t>budowy</w:t>
      </w:r>
      <w:r>
        <w:rPr>
          <w:rFonts w:ascii="Times New Roman" w:hAnsi="Times New Roman"/>
          <w:iCs/>
          <w:sz w:val="22"/>
          <w:szCs w:val="22"/>
        </w:rPr>
        <w:t>: ………………..……….……………………………………..……………….………..</w:t>
      </w:r>
    </w:p>
    <w:tbl>
      <w:tblPr>
        <w:tblW w:w="90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1"/>
      </w:tblGrid>
      <w:tr>
        <w:trPr>
          <w:trHeight w:val="849" w:hRule="atLeast"/>
        </w:trPr>
        <w:tc>
          <w:tcPr>
            <w:tcW w:w="9071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 INFORMACJE DOTYCZĄCE DECYZJI O POZWOLENIU NA BUDOWĘ ALBO ZGŁOSZENIA BUDOWY, O KTÓREJ MOWA W ART. 29 UST. 1 PKT 2 USTAWY Z DNIA 7 LIPCA 1994 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Organ wydający decyzję albo przyjmujący zgłoszenie: </w:t>
      </w:r>
      <w:r>
        <w:rPr>
          <w:rFonts w:ascii="Times New Roman" w:hAnsi="Times New Roman"/>
          <w:b/>
          <w:bCs/>
          <w:iCs/>
          <w:caps/>
          <w:sz w:val="22"/>
          <w:szCs w:val="22"/>
        </w:rPr>
        <w:t>starostwo powiatowe we Włodawie Al. J. Piłsudskiego 24, 22-200 Włodawa</w:t>
      </w:r>
    </w:p>
    <w:p>
      <w:pPr>
        <w:pStyle w:val="Normal"/>
        <w:spacing w:lineRule="auto" w:line="360" w:before="66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Data wydania decyzji albo dokonania zgłoszenia: …………………………………..….………………  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8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NIERUCHOMOŚCI, NA KTÓREJ ZNAJDUJE SIĘ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BUDOWA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  <w:bookmarkStart w:id="7" w:name="_Hlk52538056"/>
            <w:bookmarkEnd w:id="7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Gmina: .………………..…………………………… Ulica: ……………………………………………. Nr domu: ………………..……..….. Miejscowość: …………………………………………………….. </w:t>
      </w:r>
    </w:p>
    <w:p>
      <w:pPr>
        <w:pStyle w:val="Normal"/>
        <w:widowControl w:val="false"/>
        <w:spacing w:lineRule="auto" w:line="360" w:before="9" w:after="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Kod pocztowy: .……….…………………………………………………………………………....…….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ewidencyjnej: ………………………………………..………………………….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…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/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/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/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/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</w:t>
            </w:r>
          </w:p>
        </w:tc>
      </w:tr>
    </w:tbl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Oświadczam, że przejmuję obowiązki:</w:t>
      </w:r>
    </w:p>
    <w:p>
      <w:pPr>
        <w:pStyle w:val="Normal"/>
        <w:numPr>
          <w:ilvl w:val="0"/>
          <w:numId w:val="3"/>
        </w:numPr>
        <w:spacing w:lineRule="auto" w:line="240" w:before="6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kierownika budowy*,</w:t>
      </w:r>
    </w:p>
    <w:p>
      <w:pPr>
        <w:pStyle w:val="Normal"/>
        <w:numPr>
          <w:ilvl w:val="0"/>
          <w:numId w:val="3"/>
        </w:numPr>
        <w:spacing w:lineRule="auto" w:line="240" w:before="6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inspektora nadzoru inwestorskiego*,</w:t>
      </w:r>
    </w:p>
    <w:p>
      <w:pPr>
        <w:pStyle w:val="Normal"/>
        <w:numPr>
          <w:ilvl w:val="0"/>
          <w:numId w:val="3"/>
        </w:numPr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projektanta pełniącego nadzór autorski*,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na przedmiotowej budowie. Posiadam odpowiednie uprawnienia budowlane załączone do niniejszego oświadczenia oraz przynależę do właściwej izby samorządu zawodowego. Powyższa zmiana została </w:t>
      </w:r>
    </w:p>
    <w:p>
      <w:pPr>
        <w:pStyle w:val="Normal"/>
        <w:spacing w:lineRule="auto" w:line="240" w:before="174" w:after="174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b/>
          <w:bCs/>
          <w:iCs/>
          <w:sz w:val="22"/>
          <w:szCs w:val="22"/>
          <w:lang w:eastAsia="pl-PL"/>
        </w:rPr>
        <w:t>odnotowana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b/>
          <w:bCs/>
          <w:iCs/>
          <w:sz w:val="22"/>
          <w:szCs w:val="22"/>
          <w:lang w:eastAsia="pl-PL"/>
        </w:rPr>
        <w:t>wpisem w dzienniku budowy dokonanym dnia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………………………………………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/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* niepotrzebne skreślić/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CZYTELNY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PODPIS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OSOBY PRZEJMUJĄCEJ OBOWIĄZKI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 DATA PODPISANIA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/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318" w:hRule="atLeast"/>
        </w:trPr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bookmarkStart w:id="8" w:name="_Hlk39488425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</w:t>
      </w:r>
      <w:bookmarkEnd w:id="8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opia uprawnień budowlanych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właściwej izby samorządu zawodowego o przynależności do izby – aktualne na dzień przejęcia obowiązku</w:t>
      </w:r>
    </w:p>
    <w:p>
      <w:pPr>
        <w:pStyle w:val="Normal"/>
        <w:spacing w:lineRule="auto" w:line="240" w:before="60" w:after="120"/>
        <w:ind w:left="567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2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.……………………….……………………………………………………………………………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 PO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UCZENIE</w:t>
            </w:r>
          </w:p>
        </w:tc>
      </w:tr>
    </w:tbl>
    <w:p>
      <w:pPr>
        <w:pStyle w:val="Normal"/>
        <w:spacing w:before="126" w:after="86"/>
        <w:rPr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W przypadku zmiany:</w:t>
      </w:r>
    </w:p>
    <w:p>
      <w:pPr>
        <w:pStyle w:val="Normal"/>
        <w:numPr>
          <w:ilvl w:val="0"/>
          <w:numId w:val="4"/>
        </w:numPr>
        <w:spacing w:lineRule="auto" w:line="240" w:before="3" w:after="3"/>
        <w:jc w:val="both"/>
        <w:rPr>
          <w:sz w:val="20"/>
          <w:szCs w:val="20"/>
        </w:rPr>
      </w:pPr>
      <w:r>
        <w:rPr>
          <w:rFonts w:eastAsia="Times New Roman" w:ascii="Times New Roman" w:hAnsi="Times New Roman"/>
          <w:iCs/>
          <w:sz w:val="20"/>
          <w:szCs w:val="20"/>
          <w:lang w:eastAsia="pl-PL"/>
        </w:rPr>
        <w:t>kierownika budowy,</w:t>
      </w:r>
    </w:p>
    <w:p>
      <w:pPr>
        <w:pStyle w:val="Normal"/>
        <w:numPr>
          <w:ilvl w:val="0"/>
          <w:numId w:val="4"/>
        </w:numPr>
        <w:spacing w:lineRule="auto" w:line="240" w:before="60" w:after="60"/>
        <w:jc w:val="both"/>
        <w:rPr>
          <w:sz w:val="20"/>
          <w:szCs w:val="20"/>
        </w:rPr>
      </w:pPr>
      <w:r>
        <w:rPr>
          <w:rFonts w:eastAsia="Times New Roman" w:ascii="Times New Roman" w:hAnsi="Times New Roman"/>
          <w:iCs/>
          <w:sz w:val="20"/>
          <w:szCs w:val="20"/>
          <w:lang w:eastAsia="pl-PL"/>
        </w:rPr>
        <w:t>inspektora nadzoru inwestorskiego,</w:t>
      </w:r>
    </w:p>
    <w:p>
      <w:pPr>
        <w:pStyle w:val="Normal"/>
        <w:numPr>
          <w:ilvl w:val="0"/>
          <w:numId w:val="4"/>
        </w:numPr>
        <w:spacing w:lineRule="auto" w:line="240" w:before="60" w:after="60"/>
        <w:jc w:val="both"/>
        <w:rPr>
          <w:sz w:val="20"/>
          <w:szCs w:val="20"/>
        </w:rPr>
      </w:pPr>
      <w:r>
        <w:rPr>
          <w:rFonts w:eastAsia="Times New Roman" w:ascii="Times New Roman" w:hAnsi="Times New Roman"/>
          <w:iCs/>
          <w:sz w:val="20"/>
          <w:szCs w:val="20"/>
          <w:lang w:eastAsia="pl-PL"/>
        </w:rPr>
        <w:t>projektanta pełniącego nadzór autorski,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iCs/>
          <w:lang w:eastAsia="pl-PL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60" w:after="60"/>
        <w:jc w:val="both"/>
        <w:rPr>
          <w:b/>
          <w:bCs/>
          <w:sz w:val="20"/>
          <w:szCs w:val="20"/>
        </w:rPr>
      </w:pPr>
      <w:r>
        <w:rPr>
          <w:rFonts w:eastAsia="Times New Roman" w:ascii="Times New Roman" w:hAnsi="Times New Roman"/>
          <w:b/>
          <w:bCs/>
          <w:iCs/>
          <w:sz w:val="20"/>
          <w:szCs w:val="20"/>
          <w:lang w:eastAsia="pl-PL"/>
        </w:rPr>
        <w:t>I</w:t>
      </w:r>
      <w:r>
        <w:rPr>
          <w:rFonts w:eastAsia="Times New Roman" w:ascii="Times New Roman" w:hAnsi="Times New Roman"/>
          <w:b/>
          <w:bCs/>
          <w:iCs/>
          <w:sz w:val="20"/>
          <w:szCs w:val="20"/>
          <w:lang w:eastAsia="pl-PL"/>
        </w:rPr>
        <w:t>NWESTOR DOŁĄCZA DO DOKUMENTACJI BUDOWY OŚWIADCZENIA O PRZEJĘCIU OBOWIĄZKU PRZEZ OSOBY WYMIENIONE P PKT. 1-3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Wingdings 2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77fb5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326b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f326b7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326b7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326b7"/>
    <w:rPr>
      <w:rFonts w:ascii="Segoe UI" w:hAnsi="Segoe UI" w:eastAsia="Calibr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64855"/>
    <w:rPr>
      <w:rFonts w:ascii="Calibri" w:hAnsi="Calibri" w:eastAsia="Calibri" w:cs="Times New Roman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66485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2953e0"/>
    <w:rPr>
      <w:rFonts w:ascii="Calibri" w:hAnsi="Calibri" w:eastAsia="Calibri" w:cs="Times New Roman"/>
      <w:sz w:val="28"/>
      <w:szCs w:val="2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2953e0"/>
    <w:rPr>
      <w:rFonts w:ascii="Calibri" w:hAnsi="Calibri" w:eastAsia="Calibri" w:cs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2953e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525199"/>
    <w:pPr>
      <w:spacing w:before="200" w:after="20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rsid w:val="00f326b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f326b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326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64855"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unhideWhenUsed/>
    <w:rsid w:val="002953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2953e0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LibreOffice/24.8.4.2$Windows_X86_64 LibreOffice_project/bb3cfa12c7b1bf994ecc5649a80400d06cd71002</Application>
  <AppVersion>15.0000</AppVersion>
  <Pages>2</Pages>
  <Words>292</Words>
  <Characters>2267</Characters>
  <CharactersWithSpaces>2521</CharactersWithSpaces>
  <Paragraphs>39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2022-04-05T06:54:00Z</dcterms:created>
  <dc:creator>Ewelina Grabowska</dc:creator>
  <dc:description/>
  <dc:language>pl-PL</dc:language>
  <cp:lastModifiedBy>Jacek Piwniczuk</cp:lastModifiedBy>
  <cp:lastPrinted>2025-02-24T09:40:32Z</cp:lastPrinted>
  <dcterms:modified xsi:type="dcterms:W3CDTF">2025-02-25T09:59:05Z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